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3D8" w14:textId="77777777" w:rsidR="009855E3" w:rsidRPr="00DE3821" w:rsidRDefault="004554CB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4EA5EE" wp14:editId="434091EC">
            <wp:simplePos x="0" y="0"/>
            <wp:positionH relativeFrom="column">
              <wp:posOffset>8258400</wp:posOffset>
            </wp:positionH>
            <wp:positionV relativeFrom="paragraph">
              <wp:posOffset>375</wp:posOffset>
            </wp:positionV>
            <wp:extent cx="863600" cy="609600"/>
            <wp:effectExtent l="0" t="0" r="0" b="0"/>
            <wp:wrapTight wrapText="bothSides">
              <wp:wrapPolygon edited="0">
                <wp:start x="14294" y="0"/>
                <wp:lineTo x="4288" y="2700"/>
                <wp:lineTo x="953" y="6075"/>
                <wp:lineTo x="0" y="16200"/>
                <wp:lineTo x="0" y="18900"/>
                <wp:lineTo x="4765" y="20925"/>
                <wp:lineTo x="15724" y="20925"/>
                <wp:lineTo x="20965" y="18900"/>
                <wp:lineTo x="20965" y="16200"/>
                <wp:lineTo x="18582" y="10800"/>
                <wp:lineTo x="20488" y="6075"/>
                <wp:lineTo x="20965" y="2700"/>
                <wp:lineTo x="19535" y="0"/>
                <wp:lineTo x="14294" y="0"/>
              </wp:wrapPolygon>
            </wp:wrapTight>
            <wp:docPr id="79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-craif-txt-h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21" w:rsidRPr="00DE3821">
        <w:rPr>
          <w:rFonts w:ascii="Comic Sans MS" w:hAnsi="Comic Sans MS"/>
          <w:sz w:val="28"/>
          <w:szCs w:val="28"/>
        </w:rPr>
        <w:t xml:space="preserve">Plan de travail de </w:t>
      </w:r>
      <w:r w:rsidR="00D21EEC">
        <w:rPr>
          <w:rFonts w:ascii="Comic Sans MS" w:hAnsi="Comic Sans MS"/>
          <w:sz w:val="28"/>
          <w:szCs w:val="28"/>
        </w:rPr>
        <w:t>________________</w:t>
      </w:r>
    </w:p>
    <w:p w14:paraId="08072F80" w14:textId="77777777" w:rsidR="00DE3821" w:rsidRDefault="00DE3821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16B606A9" w14:textId="77777777" w:rsidR="00F16DCC" w:rsidRDefault="00F16DCC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4"/>
      </w:tblGrid>
      <w:tr w:rsidR="00D21EEC" w14:paraId="329420D4" w14:textId="77777777" w:rsidTr="00172682">
        <w:trPr>
          <w:trHeight w:val="846"/>
        </w:trPr>
        <w:tc>
          <w:tcPr>
            <w:tcW w:w="993" w:type="dxa"/>
            <w:vMerge w:val="restart"/>
            <w:textDirection w:val="btLr"/>
            <w:vAlign w:val="center"/>
          </w:tcPr>
          <w:p w14:paraId="602A4DF8" w14:textId="77777777" w:rsidR="00D21EEC" w:rsidRPr="0099105E" w:rsidRDefault="00D21EEC" w:rsidP="0046770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domaine</w:t>
            </w:r>
            <w:r w:rsidR="0017268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976" w:type="dxa"/>
            <w:vMerge w:val="restart"/>
            <w:vAlign w:val="center"/>
          </w:tcPr>
          <w:p w14:paraId="51FE155C" w14:textId="77777777" w:rsidR="00172682" w:rsidRDefault="00172682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O</w:t>
            </w:r>
            <w:r w:rsidR="00D21EEC" w:rsidRPr="0099105E">
              <w:rPr>
                <w:rFonts w:ascii="Comic Sans MS" w:hAnsi="Comic Sans MS"/>
                <w:sz w:val="24"/>
                <w:szCs w:val="24"/>
              </w:rPr>
              <w:t>bjectif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  <w:p w14:paraId="1B864457" w14:textId="77777777" w:rsidR="00172682" w:rsidRPr="0099105E" w:rsidRDefault="00172682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center"/>
          </w:tcPr>
          <w:p w14:paraId="08F86FE3" w14:textId="77777777" w:rsidR="00781CEF" w:rsidRDefault="00781CEF" w:rsidP="00781C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Cible : </w:t>
            </w:r>
          </w:p>
          <w:p w14:paraId="3DE9065F" w14:textId="77777777" w:rsidR="00D21EEC" w:rsidRPr="0099105E" w:rsidRDefault="00781CEF" w:rsidP="00781C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D21EEC" w:rsidRPr="0099105E">
              <w:rPr>
                <w:rFonts w:ascii="Comic Sans MS" w:hAnsi="Comic Sans MS"/>
                <w:sz w:val="24"/>
                <w:szCs w:val="24"/>
              </w:rPr>
              <w:t>âche</w:t>
            </w:r>
            <w:r>
              <w:rPr>
                <w:rFonts w:ascii="Comic Sans MS" w:hAnsi="Comic Sans MS"/>
                <w:sz w:val="24"/>
                <w:szCs w:val="24"/>
              </w:rPr>
              <w:t>, c</w:t>
            </w:r>
            <w:r w:rsidR="00D21EEC">
              <w:rPr>
                <w:rFonts w:ascii="Comic Sans MS" w:hAnsi="Comic Sans MS"/>
                <w:sz w:val="24"/>
                <w:szCs w:val="24"/>
              </w:rPr>
              <w:t>onsigne, matériel</w:t>
            </w:r>
          </w:p>
        </w:tc>
        <w:tc>
          <w:tcPr>
            <w:tcW w:w="4252" w:type="dxa"/>
            <w:gridSpan w:val="10"/>
          </w:tcPr>
          <w:p w14:paraId="2FA6391D" w14:textId="77777777" w:rsidR="00D21EEC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Cotation</w:t>
            </w:r>
            <w:r w:rsidR="004554CB">
              <w:rPr>
                <w:rFonts w:ascii="Comic Sans MS" w:hAnsi="Comic Sans MS"/>
                <w:sz w:val="24"/>
                <w:szCs w:val="24"/>
              </w:rPr>
              <w:t>s</w:t>
            </w:r>
            <w:r w:rsidRPr="0099105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6E9D5C5" w14:textId="77777777" w:rsidR="00D21EEC" w:rsidRPr="0099105E" w:rsidRDefault="00D21EEC" w:rsidP="00D21E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Semaines du </w:t>
            </w:r>
          </w:p>
        </w:tc>
        <w:tc>
          <w:tcPr>
            <w:tcW w:w="1134" w:type="dxa"/>
            <w:vMerge w:val="restart"/>
            <w:vAlign w:val="center"/>
          </w:tcPr>
          <w:p w14:paraId="23BA9DF1" w14:textId="77777777" w:rsidR="00D21EEC" w:rsidRPr="0099105E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Date</w:t>
            </w:r>
          </w:p>
          <w:p w14:paraId="4949E2F1" w14:textId="77777777" w:rsidR="00D21EEC" w:rsidRDefault="00D21EEC" w:rsidP="00CC66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105E">
              <w:rPr>
                <w:rFonts w:ascii="Comic Sans MS" w:hAnsi="Comic Sans MS"/>
                <w:sz w:val="24"/>
                <w:szCs w:val="24"/>
              </w:rPr>
              <w:t>Acquis</w:t>
            </w:r>
          </w:p>
        </w:tc>
      </w:tr>
      <w:tr w:rsidR="00D21EEC" w14:paraId="239718C6" w14:textId="77777777" w:rsidTr="00172682">
        <w:trPr>
          <w:trHeight w:val="424"/>
        </w:trPr>
        <w:tc>
          <w:tcPr>
            <w:tcW w:w="993" w:type="dxa"/>
            <w:vMerge/>
            <w:vAlign w:val="center"/>
          </w:tcPr>
          <w:p w14:paraId="77BC205B" w14:textId="77777777" w:rsidR="00D21EEC" w:rsidRPr="0099105E" w:rsidRDefault="00D21EEC" w:rsidP="004677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7323DDF" w14:textId="77777777" w:rsidR="00D21EEC" w:rsidRPr="0099105E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D7C3C66" w14:textId="77777777" w:rsidR="00D21EEC" w:rsidRPr="0099105E" w:rsidRDefault="00D21EEC" w:rsidP="00DE38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225EB3A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425" w:type="dxa"/>
            <w:vAlign w:val="center"/>
          </w:tcPr>
          <w:p w14:paraId="53BDBF33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14:paraId="315CEB09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14:paraId="54B17423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425" w:type="dxa"/>
            <w:vAlign w:val="center"/>
          </w:tcPr>
          <w:p w14:paraId="36C14193" w14:textId="77777777" w:rsidR="00D21EEC" w:rsidRPr="00D21EEC" w:rsidRDefault="00D21EEC" w:rsidP="00CC66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425" w:type="dxa"/>
            <w:vAlign w:val="center"/>
          </w:tcPr>
          <w:p w14:paraId="2EFD7C98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425" w:type="dxa"/>
            <w:vAlign w:val="center"/>
          </w:tcPr>
          <w:p w14:paraId="4DA1A50A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14:paraId="4D4557F5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425" w:type="dxa"/>
            <w:vAlign w:val="center"/>
          </w:tcPr>
          <w:p w14:paraId="784C3E59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425" w:type="dxa"/>
            <w:vAlign w:val="center"/>
          </w:tcPr>
          <w:p w14:paraId="2000CF33" w14:textId="77777777" w:rsidR="00D21EEC" w:rsidRPr="00D21EEC" w:rsidRDefault="00D21EEC" w:rsidP="00D21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1EEC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1134" w:type="dxa"/>
            <w:vMerge/>
          </w:tcPr>
          <w:p w14:paraId="5A199C8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140DD398" w14:textId="77777777" w:rsidTr="00172682">
        <w:trPr>
          <w:trHeight w:val="995"/>
        </w:trPr>
        <w:tc>
          <w:tcPr>
            <w:tcW w:w="993" w:type="dxa"/>
            <w:vMerge w:val="restart"/>
            <w:textDirection w:val="btLr"/>
            <w:vAlign w:val="center"/>
          </w:tcPr>
          <w:p w14:paraId="769E3812" w14:textId="77777777" w:rsidR="00D21EEC" w:rsidRPr="000226DF" w:rsidRDefault="00C61B1F" w:rsidP="0017268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Compétences </w:t>
            </w:r>
            <w:r w:rsidR="00172682">
              <w:rPr>
                <w:rFonts w:ascii="Comic Sans MS" w:hAnsi="Comic Sans MS"/>
              </w:rPr>
              <w:t>sociales et pivots</w:t>
            </w:r>
          </w:p>
        </w:tc>
        <w:tc>
          <w:tcPr>
            <w:tcW w:w="2976" w:type="dxa"/>
            <w:vAlign w:val="center"/>
          </w:tcPr>
          <w:p w14:paraId="2EDA0A12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7DC10E01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724348C7" w14:textId="77777777" w:rsidR="00D21EEC" w:rsidRPr="00DE3821" w:rsidRDefault="00D21EEC" w:rsidP="00DE38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A4BE36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6053B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78772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67F43A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53DBA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1F4C8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C8626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4734D6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6D2F4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BC705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2FA65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283D846" w14:textId="77777777" w:rsidTr="00172682">
        <w:trPr>
          <w:trHeight w:val="921"/>
        </w:trPr>
        <w:tc>
          <w:tcPr>
            <w:tcW w:w="993" w:type="dxa"/>
            <w:vMerge/>
            <w:textDirection w:val="btLr"/>
            <w:vAlign w:val="center"/>
          </w:tcPr>
          <w:p w14:paraId="717B1C39" w14:textId="77777777" w:rsidR="00D21EEC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1AF6A4C7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031C39B1" w14:textId="77777777" w:rsidR="00D21EEC" w:rsidRPr="00DE3821" w:rsidRDefault="00D21EEC" w:rsidP="00070E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CDDF52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126EF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3831D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6DC770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CECEF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E68C8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AA1D1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62AD38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0273A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1CC18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9913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76CC6396" w14:textId="77777777" w:rsidTr="00172682">
        <w:trPr>
          <w:trHeight w:val="527"/>
        </w:trPr>
        <w:tc>
          <w:tcPr>
            <w:tcW w:w="993" w:type="dxa"/>
            <w:vMerge/>
            <w:textDirection w:val="btLr"/>
            <w:vAlign w:val="center"/>
          </w:tcPr>
          <w:p w14:paraId="170CB665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5DBE06AD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5E12FE5A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19B4A4EE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4227F6F5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239ED3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4D68F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C172D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760C15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E6B2E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6AF30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FA57F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A0C90D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1C7AB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29CA1A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F3A34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1E3D091D" w14:textId="77777777" w:rsidTr="00172682">
        <w:trPr>
          <w:trHeight w:val="812"/>
        </w:trPr>
        <w:tc>
          <w:tcPr>
            <w:tcW w:w="993" w:type="dxa"/>
            <w:vMerge/>
            <w:textDirection w:val="btLr"/>
            <w:vAlign w:val="center"/>
          </w:tcPr>
          <w:p w14:paraId="1A156E8D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433ED0D8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5BDEBC18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0AE2C574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8BDB9B9" w14:textId="77777777" w:rsidR="00D21EEC" w:rsidRPr="00DE3821" w:rsidRDefault="00D21EE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18ACC1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C47F0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4AD06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E296EC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8BE26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7A150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86D9C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755CC43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E12D0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8A444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6A61F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2215CF59" w14:textId="77777777" w:rsidTr="00172682">
        <w:trPr>
          <w:cantSplit/>
          <w:trHeight w:val="859"/>
        </w:trPr>
        <w:tc>
          <w:tcPr>
            <w:tcW w:w="993" w:type="dxa"/>
            <w:vMerge w:val="restart"/>
            <w:textDirection w:val="btLr"/>
            <w:vAlign w:val="center"/>
          </w:tcPr>
          <w:p w14:paraId="269362D9" w14:textId="77777777" w:rsidR="00D21EEC" w:rsidRPr="00DE3821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Prérequis cycle 1</w:t>
            </w:r>
          </w:p>
        </w:tc>
        <w:tc>
          <w:tcPr>
            <w:tcW w:w="2976" w:type="dxa"/>
            <w:vAlign w:val="center"/>
          </w:tcPr>
          <w:p w14:paraId="7F43D2FB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6801D134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28C3B8FE" w14:textId="77777777" w:rsidR="00F16DCC" w:rsidRPr="00DE3821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779CC0D6" w14:textId="77777777" w:rsidR="00D21EEC" w:rsidRPr="00DE3821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39EC66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2E569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BC3A9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1208FF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40D4A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2AA1D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8ED40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767CE4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606DA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5C6C6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85EB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7C5243E0" w14:textId="77777777" w:rsidTr="00172682">
        <w:trPr>
          <w:cantSplit/>
          <w:trHeight w:val="1079"/>
        </w:trPr>
        <w:tc>
          <w:tcPr>
            <w:tcW w:w="993" w:type="dxa"/>
            <w:vMerge/>
            <w:textDirection w:val="btLr"/>
            <w:vAlign w:val="center"/>
          </w:tcPr>
          <w:p w14:paraId="39C04666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1F353D99" w14:textId="77777777" w:rsidR="00F16DCC" w:rsidRPr="00DE3821" w:rsidRDefault="00F16DCC" w:rsidP="00B64D7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5888EBED" w14:textId="77777777" w:rsidR="00D21EEC" w:rsidRPr="00DE3821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7CFB8A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EC3C3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CF818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A990B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222AA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CC196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F71CC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E178CA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7CC44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81D1AC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5881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75372033" w14:textId="77777777" w:rsidTr="00B64D73">
        <w:trPr>
          <w:cantSplit/>
          <w:trHeight w:val="1123"/>
        </w:trPr>
        <w:tc>
          <w:tcPr>
            <w:tcW w:w="993" w:type="dxa"/>
            <w:vMerge w:val="restart"/>
            <w:textDirection w:val="btLr"/>
            <w:vAlign w:val="center"/>
          </w:tcPr>
          <w:p w14:paraId="7B02D5B1" w14:textId="77777777" w:rsidR="00F16DCC" w:rsidRPr="00DE3821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</w:t>
            </w:r>
          </w:p>
        </w:tc>
        <w:tc>
          <w:tcPr>
            <w:tcW w:w="2976" w:type="dxa"/>
            <w:vAlign w:val="center"/>
          </w:tcPr>
          <w:p w14:paraId="6DF11093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5415BD27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610674C8" w14:textId="77777777" w:rsidR="00F16DCC" w:rsidRPr="00DE3821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4FBB00E9" w14:textId="77777777" w:rsidR="00D21EEC" w:rsidRPr="00DE3821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41EC5D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98586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83D04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1D995A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4FC09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9BA01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5A922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3A530A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47DB0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AA27A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1286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8C147F8" w14:textId="77777777" w:rsidTr="00172682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14:paraId="5EDB343E" w14:textId="77777777" w:rsidR="00D21EEC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1A702822" w14:textId="77777777" w:rsidR="00D21EEC" w:rsidRDefault="00D21EEC" w:rsidP="00B64D7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5BC0729F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0FA288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F1E36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AD421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2CCDAE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F7E6E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6305B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DEFB6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5E46B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CB1D0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25E49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BE8A0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3F2F0312" w14:textId="77777777" w:rsidTr="00172682">
        <w:trPr>
          <w:cantSplit/>
          <w:trHeight w:val="685"/>
        </w:trPr>
        <w:tc>
          <w:tcPr>
            <w:tcW w:w="993" w:type="dxa"/>
            <w:vMerge w:val="restart"/>
            <w:textDirection w:val="btLr"/>
            <w:vAlign w:val="center"/>
          </w:tcPr>
          <w:p w14:paraId="79F2B561" w14:textId="77777777" w:rsidR="00F16DCC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Ecrire</w:t>
            </w:r>
          </w:p>
        </w:tc>
        <w:tc>
          <w:tcPr>
            <w:tcW w:w="2976" w:type="dxa"/>
            <w:vAlign w:val="center"/>
          </w:tcPr>
          <w:p w14:paraId="6F254498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47EF0912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383BD1C1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69EAA743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A1FA07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5CAB8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2C7AB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56D5657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960B7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43A9F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DCC76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7BDB276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83FBA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5A101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28BED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7B18164F" w14:textId="77777777" w:rsidTr="00172682">
        <w:trPr>
          <w:cantSplit/>
          <w:trHeight w:val="685"/>
        </w:trPr>
        <w:tc>
          <w:tcPr>
            <w:tcW w:w="993" w:type="dxa"/>
            <w:vMerge/>
            <w:textDirection w:val="btLr"/>
            <w:vAlign w:val="center"/>
          </w:tcPr>
          <w:p w14:paraId="09959AC4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4B5F00C8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  <w:p w14:paraId="27682D2E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6299F874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47DD6391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3417AF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16D53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FE21A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05ED85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9F64E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EF4BE3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3F060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D6133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AC811F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E24F11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FFF99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3950F83F" w14:textId="77777777" w:rsidTr="00172682">
        <w:trPr>
          <w:cantSplit/>
          <w:trHeight w:val="685"/>
        </w:trPr>
        <w:tc>
          <w:tcPr>
            <w:tcW w:w="993" w:type="dxa"/>
            <w:vMerge w:val="restart"/>
            <w:textDirection w:val="btLr"/>
            <w:vAlign w:val="center"/>
          </w:tcPr>
          <w:p w14:paraId="661CD4D3" w14:textId="77777777" w:rsidR="00D21EEC" w:rsidRPr="00DE3821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temps et l’espace</w:t>
            </w:r>
          </w:p>
        </w:tc>
        <w:tc>
          <w:tcPr>
            <w:tcW w:w="2976" w:type="dxa"/>
            <w:vAlign w:val="center"/>
          </w:tcPr>
          <w:p w14:paraId="7B1D93DE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02B75FD8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4FE49911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0FD0F27B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DF2FFD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4EE7C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1E87F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2541F25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3BC2A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A7764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726EE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F160C6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E5CB5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B79EBB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12DA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07B13552" w14:textId="77777777" w:rsidTr="00172682">
        <w:trPr>
          <w:cantSplit/>
          <w:trHeight w:val="685"/>
        </w:trPr>
        <w:tc>
          <w:tcPr>
            <w:tcW w:w="993" w:type="dxa"/>
            <w:vMerge/>
            <w:textDirection w:val="btLr"/>
            <w:vAlign w:val="center"/>
          </w:tcPr>
          <w:p w14:paraId="7250528A" w14:textId="77777777" w:rsidR="00D21EEC" w:rsidRPr="00DE3821" w:rsidRDefault="00D21EE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0E7B672E" w14:textId="77777777" w:rsidR="00D21EEC" w:rsidRDefault="00D21EEC" w:rsidP="0099105E">
            <w:pPr>
              <w:jc w:val="center"/>
              <w:rPr>
                <w:rFonts w:ascii="Comic Sans MS" w:hAnsi="Comic Sans MS"/>
              </w:rPr>
            </w:pPr>
          </w:p>
          <w:p w14:paraId="2DD08D2E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34C4DAA1" w14:textId="77777777" w:rsidR="00F16DCC" w:rsidRDefault="00F16DCC" w:rsidP="009910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7F041FD0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C4559C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924B2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5A473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06C36B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7B195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87EDC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BAD174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020BE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8FA90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548B5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7391E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25FE0BA8" w14:textId="77777777" w:rsidTr="00172682">
        <w:trPr>
          <w:cantSplit/>
          <w:trHeight w:val="685"/>
        </w:trPr>
        <w:tc>
          <w:tcPr>
            <w:tcW w:w="993" w:type="dxa"/>
            <w:vMerge w:val="restart"/>
            <w:textDirection w:val="btLr"/>
            <w:vAlign w:val="center"/>
          </w:tcPr>
          <w:p w14:paraId="34573B92" w14:textId="77777777" w:rsidR="00F16DCC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Grandeurs et Mesures</w:t>
            </w:r>
          </w:p>
        </w:tc>
        <w:tc>
          <w:tcPr>
            <w:tcW w:w="2976" w:type="dxa"/>
            <w:vAlign w:val="center"/>
          </w:tcPr>
          <w:p w14:paraId="11950D09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0FD74BA2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517D36EE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4BB12153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5585753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1AF3C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05FC77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B35AC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ADDC8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F12FC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C20FB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3E21BC7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50668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7A1C96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A794A3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6E972F52" w14:textId="77777777" w:rsidTr="00172682">
        <w:trPr>
          <w:cantSplit/>
          <w:trHeight w:val="685"/>
        </w:trPr>
        <w:tc>
          <w:tcPr>
            <w:tcW w:w="993" w:type="dxa"/>
            <w:vMerge/>
            <w:textDirection w:val="btLr"/>
            <w:vAlign w:val="center"/>
          </w:tcPr>
          <w:p w14:paraId="1E11E8BA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3019DFFE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6BB2E47E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6E60904A" w14:textId="77777777" w:rsidR="00F16DCC" w:rsidRDefault="00F16DCC" w:rsidP="00B64D7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098C5DB9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8F438F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C3AC68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5E01976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13DC90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556FC1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CF5A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59373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A875F4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C1C8D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439B1A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225F6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2548C850" w14:textId="77777777" w:rsidTr="00172682">
        <w:trPr>
          <w:cantSplit/>
          <w:trHeight w:val="685"/>
        </w:trPr>
        <w:tc>
          <w:tcPr>
            <w:tcW w:w="993" w:type="dxa"/>
            <w:vMerge w:val="restart"/>
            <w:textDirection w:val="btLr"/>
            <w:vAlign w:val="center"/>
          </w:tcPr>
          <w:p w14:paraId="38FF5EA4" w14:textId="77777777" w:rsidR="00F16DCC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Autonomie</w:t>
            </w:r>
          </w:p>
        </w:tc>
        <w:tc>
          <w:tcPr>
            <w:tcW w:w="2976" w:type="dxa"/>
            <w:vAlign w:val="center"/>
          </w:tcPr>
          <w:p w14:paraId="37DE8B2D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37FFCAEA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6B183E75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1C210B56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ABCAD6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54DCA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A1A7C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9AEE857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144A63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76B0A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64A84C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F996870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48823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B7E5D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F99151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6DCC" w14:paraId="0D8E20D2" w14:textId="77777777" w:rsidTr="00172682">
        <w:trPr>
          <w:cantSplit/>
          <w:trHeight w:val="685"/>
        </w:trPr>
        <w:tc>
          <w:tcPr>
            <w:tcW w:w="993" w:type="dxa"/>
            <w:vMerge/>
            <w:textDirection w:val="btLr"/>
            <w:vAlign w:val="center"/>
          </w:tcPr>
          <w:p w14:paraId="74397083" w14:textId="77777777" w:rsidR="00F16DCC" w:rsidRDefault="00F16DCC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5A9E4E6B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3F2DC479" w14:textId="77777777" w:rsidR="00F16DCC" w:rsidRDefault="00F16DCC" w:rsidP="00B64D73">
            <w:pPr>
              <w:rPr>
                <w:rFonts w:ascii="Comic Sans MS" w:hAnsi="Comic Sans MS"/>
              </w:rPr>
            </w:pPr>
          </w:p>
          <w:p w14:paraId="51B0874E" w14:textId="19752C36" w:rsidR="00B64D73" w:rsidRDefault="00B64D73" w:rsidP="00B64D7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7C438DC1" w14:textId="77777777" w:rsidR="00F16DCC" w:rsidRDefault="00F16DC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6A2294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16BF3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B392AD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0ED8EE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A4F362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19D70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5B4558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5A8008F9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CE527A6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2EFA6B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9E975" w14:textId="77777777" w:rsidR="00F16DCC" w:rsidRDefault="00F16DC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13B7FB3C" w14:textId="77777777" w:rsidTr="00172682">
        <w:trPr>
          <w:cantSplit/>
          <w:trHeight w:val="685"/>
        </w:trPr>
        <w:tc>
          <w:tcPr>
            <w:tcW w:w="993" w:type="dxa"/>
            <w:vMerge w:val="restart"/>
            <w:textDirection w:val="btLr"/>
            <w:vAlign w:val="center"/>
          </w:tcPr>
          <w:p w14:paraId="208DE0BF" w14:textId="77777777" w:rsidR="00D21EEC" w:rsidRPr="00DE3821" w:rsidRDefault="00172682" w:rsidP="0046770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Alternative</w:t>
            </w:r>
          </w:p>
        </w:tc>
        <w:tc>
          <w:tcPr>
            <w:tcW w:w="2976" w:type="dxa"/>
            <w:vAlign w:val="center"/>
          </w:tcPr>
          <w:p w14:paraId="7DF3CBA9" w14:textId="77777777" w:rsidR="00D21EEC" w:rsidRDefault="00D21EEC" w:rsidP="00BD2C38">
            <w:pPr>
              <w:jc w:val="center"/>
              <w:rPr>
                <w:rFonts w:ascii="Comic Sans MS" w:hAnsi="Comic Sans MS"/>
              </w:rPr>
            </w:pPr>
          </w:p>
          <w:p w14:paraId="0CD90F27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7E270F46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3B81F4E7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39D2128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0DA9D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395A5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4AE4FE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3F98A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CFF0D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58695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30CCF4C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D78AE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F794A3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0DDBDA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1EEC" w14:paraId="7210FC58" w14:textId="77777777" w:rsidTr="00172682">
        <w:trPr>
          <w:cantSplit/>
          <w:trHeight w:val="685"/>
        </w:trPr>
        <w:tc>
          <w:tcPr>
            <w:tcW w:w="993" w:type="dxa"/>
            <w:vMerge/>
            <w:textDirection w:val="btLr"/>
            <w:vAlign w:val="center"/>
          </w:tcPr>
          <w:p w14:paraId="142DF9C0" w14:textId="77777777" w:rsidR="00D21EEC" w:rsidRPr="00DE3821" w:rsidRDefault="00D21EEC" w:rsidP="000226D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vAlign w:val="center"/>
          </w:tcPr>
          <w:p w14:paraId="42D30322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342BF4A9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  <w:p w14:paraId="1555D1E9" w14:textId="77777777" w:rsidR="00F16DCC" w:rsidRDefault="00F16DCC" w:rsidP="00BD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vAlign w:val="center"/>
          </w:tcPr>
          <w:p w14:paraId="18629B4F" w14:textId="77777777" w:rsidR="00D21EEC" w:rsidRDefault="00D21EEC" w:rsidP="000226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9ECDA00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740399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BAD70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D713B6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1BF87F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18EFA2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AE0F57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168F4F4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E0318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D7E0E1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DAE85D" w14:textId="77777777" w:rsidR="00D21EEC" w:rsidRDefault="00D21EEC" w:rsidP="00DE38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0AD9D87" w14:textId="77777777" w:rsidR="00DE3821" w:rsidRDefault="00DE3821" w:rsidP="00DE382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12BB1DE6" w14:textId="77777777" w:rsidR="00B64D73" w:rsidRDefault="00B64D73" w:rsidP="00A74310">
      <w:pPr>
        <w:spacing w:after="0"/>
        <w:rPr>
          <w:rFonts w:ascii="Comic Sans MS" w:hAnsi="Comic Sans MS"/>
          <w:sz w:val="28"/>
          <w:szCs w:val="28"/>
        </w:rPr>
      </w:pPr>
    </w:p>
    <w:p w14:paraId="76C5F582" w14:textId="77777777" w:rsidR="00B64D73" w:rsidRDefault="00B64D73" w:rsidP="00A74310">
      <w:pPr>
        <w:spacing w:after="0"/>
        <w:rPr>
          <w:rFonts w:ascii="Comic Sans MS" w:hAnsi="Comic Sans MS"/>
          <w:sz w:val="28"/>
          <w:szCs w:val="28"/>
        </w:rPr>
      </w:pPr>
    </w:p>
    <w:p w14:paraId="6F810AB3" w14:textId="2F76AC8A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Attention à ne </w:t>
      </w:r>
      <w:r w:rsidR="00532BE2">
        <w:rPr>
          <w:rFonts w:ascii="Comic Sans MS" w:hAnsi="Comic Sans MS"/>
          <w:sz w:val="28"/>
          <w:szCs w:val="28"/>
        </w:rPr>
        <w:t>répéter la consigne qu’une fois puis</w:t>
      </w:r>
      <w:r>
        <w:rPr>
          <w:rFonts w:ascii="Comic Sans MS" w:hAnsi="Comic Sans MS"/>
          <w:sz w:val="28"/>
          <w:szCs w:val="28"/>
        </w:rPr>
        <w:t xml:space="preserve"> </w:t>
      </w:r>
      <w:r w:rsidRPr="0087082F">
        <w:rPr>
          <w:rFonts w:ascii="Comic Sans MS" w:hAnsi="Comic Sans MS"/>
          <w:sz w:val="28"/>
          <w:szCs w:val="28"/>
          <w:u w:val="single"/>
        </w:rPr>
        <w:t>guider</w:t>
      </w:r>
      <w:r w:rsidR="00532BE2" w:rsidRPr="0087082F">
        <w:rPr>
          <w:rFonts w:ascii="Comic Sans MS" w:hAnsi="Comic Sans MS"/>
          <w:sz w:val="28"/>
          <w:szCs w:val="28"/>
          <w:u w:val="single"/>
        </w:rPr>
        <w:t xml:space="preserve"> au bout de 3 secondes</w:t>
      </w:r>
      <w:r>
        <w:rPr>
          <w:rFonts w:ascii="Comic Sans MS" w:hAnsi="Comic Sans MS"/>
          <w:sz w:val="28"/>
          <w:szCs w:val="28"/>
        </w:rPr>
        <w:t xml:space="preserve"> </w:t>
      </w:r>
      <w:r w:rsidR="00532BE2">
        <w:rPr>
          <w:rFonts w:ascii="Comic Sans MS" w:hAnsi="Comic Sans MS"/>
          <w:sz w:val="28"/>
          <w:szCs w:val="28"/>
        </w:rPr>
        <w:t>l’enfant</w:t>
      </w:r>
      <w:r>
        <w:rPr>
          <w:rFonts w:ascii="Comic Sans MS" w:hAnsi="Comic Sans MS"/>
          <w:sz w:val="28"/>
          <w:szCs w:val="28"/>
        </w:rPr>
        <w:t xml:space="preserve"> </w:t>
      </w:r>
      <w:r w:rsidR="00532BE2">
        <w:rPr>
          <w:rFonts w:ascii="Comic Sans MS" w:hAnsi="Comic Sans MS"/>
          <w:sz w:val="28"/>
          <w:szCs w:val="28"/>
        </w:rPr>
        <w:t>pour qu’il fasse bien</w:t>
      </w:r>
      <w:r>
        <w:rPr>
          <w:rFonts w:ascii="Comic Sans MS" w:hAnsi="Comic Sans MS"/>
          <w:sz w:val="28"/>
          <w:szCs w:val="28"/>
        </w:rPr>
        <w:t xml:space="preserve">: </w:t>
      </w:r>
    </w:p>
    <w:p w14:paraId="448459E2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-GP : guidance physique</w:t>
      </w:r>
    </w:p>
    <w:p w14:paraId="2478F976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-GV : guidance verbale</w:t>
      </w:r>
    </w:p>
    <w:p w14:paraId="5006ECD9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GVi</w:t>
      </w:r>
      <w:proofErr w:type="spellEnd"/>
      <w:r>
        <w:rPr>
          <w:rFonts w:ascii="Comic Sans MS" w:hAnsi="Comic Sans MS"/>
          <w:sz w:val="28"/>
          <w:szCs w:val="28"/>
        </w:rPr>
        <w:t> : guidance visuelle</w:t>
      </w:r>
    </w:p>
    <w:p w14:paraId="34B91786" w14:textId="77777777" w:rsidR="00172682" w:rsidRDefault="00172682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GIm</w:t>
      </w:r>
      <w:proofErr w:type="spellEnd"/>
      <w:r>
        <w:rPr>
          <w:rFonts w:ascii="Comic Sans MS" w:hAnsi="Comic Sans MS"/>
          <w:sz w:val="28"/>
          <w:szCs w:val="28"/>
        </w:rPr>
        <w:t xml:space="preserve"> : guidance imitative </w:t>
      </w:r>
    </w:p>
    <w:p w14:paraId="3BC84F97" w14:textId="77777777" w:rsidR="00A74310" w:rsidRDefault="00A74310" w:rsidP="00A74310">
      <w:pPr>
        <w:spacing w:after="0"/>
        <w:rPr>
          <w:rFonts w:ascii="Comic Sans MS" w:hAnsi="Comic Sans MS"/>
          <w:sz w:val="28"/>
          <w:szCs w:val="28"/>
        </w:rPr>
      </w:pPr>
    </w:p>
    <w:p w14:paraId="0EA21A84" w14:textId="77777777" w:rsidR="00A74310" w:rsidRDefault="0087082F" w:rsidP="00A7431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cotation</w:t>
      </w:r>
      <w:r w:rsidR="00A74310">
        <w:rPr>
          <w:rFonts w:ascii="Comic Sans MS" w:hAnsi="Comic Sans MS"/>
          <w:sz w:val="28"/>
          <w:szCs w:val="28"/>
        </w:rPr>
        <w:t xml:space="preserve"> ne doit être faite </w:t>
      </w:r>
      <w:r w:rsidR="00A74310" w:rsidRPr="0087082F">
        <w:rPr>
          <w:rFonts w:ascii="Comic Sans MS" w:hAnsi="Comic Sans MS"/>
          <w:sz w:val="28"/>
          <w:szCs w:val="28"/>
          <w:u w:val="single"/>
        </w:rPr>
        <w:t>qu’une fois par jour</w:t>
      </w:r>
      <w:r w:rsidR="00A74310">
        <w:rPr>
          <w:rFonts w:ascii="Comic Sans MS" w:hAnsi="Comic Sans MS"/>
          <w:sz w:val="28"/>
          <w:szCs w:val="28"/>
        </w:rPr>
        <w:t> à la premièr</w:t>
      </w:r>
      <w:r w:rsidR="00532BE2">
        <w:rPr>
          <w:rFonts w:ascii="Comic Sans MS" w:hAnsi="Comic Sans MS"/>
          <w:sz w:val="28"/>
          <w:szCs w:val="28"/>
        </w:rPr>
        <w:t>e demande que l’on fait à l’enfant</w:t>
      </w:r>
      <w:r w:rsidR="00A74310">
        <w:rPr>
          <w:rFonts w:ascii="Comic Sans MS" w:hAnsi="Comic Sans MS"/>
          <w:sz w:val="28"/>
          <w:szCs w:val="28"/>
        </w:rPr>
        <w:t> :</w:t>
      </w:r>
    </w:p>
    <w:p w14:paraId="7BDFF871" w14:textId="77777777" w:rsidR="00046072" w:rsidRDefault="00046072" w:rsidP="0004607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74310">
        <w:rPr>
          <w:rFonts w:ascii="Comic Sans MS" w:hAnsi="Comic Sans MS"/>
          <w:sz w:val="28"/>
          <w:szCs w:val="28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</w:t>
      </w:r>
      <w:r w:rsidR="00A74310">
        <w:rPr>
          <w:rFonts w:ascii="Comic Sans MS" w:hAnsi="Comic Sans MS"/>
          <w:sz w:val="28"/>
          <w:szCs w:val="28"/>
        </w:rPr>
        <w:t xml:space="preserve">si </w:t>
      </w:r>
      <w:r w:rsidR="00532BE2">
        <w:rPr>
          <w:rFonts w:ascii="Comic Sans MS" w:hAnsi="Comic Sans MS"/>
          <w:sz w:val="28"/>
          <w:szCs w:val="28"/>
        </w:rPr>
        <w:t>l’enfant</w:t>
      </w:r>
      <w:r w:rsidR="00A74310">
        <w:rPr>
          <w:rFonts w:ascii="Comic Sans MS" w:hAnsi="Comic Sans MS"/>
          <w:sz w:val="28"/>
          <w:szCs w:val="28"/>
        </w:rPr>
        <w:t xml:space="preserve"> le fait sans guidance dans les 3 secondes</w:t>
      </w:r>
    </w:p>
    <w:p w14:paraId="5A4AF39F" w14:textId="77777777" w:rsidR="00A74310" w:rsidRDefault="00532BE2" w:rsidP="0004607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l’enfant</w:t>
      </w:r>
      <w:r w:rsidR="00A74310" w:rsidRPr="00046072">
        <w:rPr>
          <w:rFonts w:ascii="Comic Sans MS" w:hAnsi="Comic Sans MS"/>
          <w:sz w:val="28"/>
          <w:szCs w:val="28"/>
        </w:rPr>
        <w:t xml:space="preserve"> est guidé</w:t>
      </w:r>
    </w:p>
    <w:p w14:paraId="0870FC3F" w14:textId="77777777" w:rsidR="00781CEF" w:rsidRDefault="00781CEF" w:rsidP="00781CEF">
      <w:pPr>
        <w:spacing w:after="0"/>
        <w:rPr>
          <w:rFonts w:ascii="Comic Sans MS" w:hAnsi="Comic Sans MS"/>
          <w:sz w:val="28"/>
          <w:szCs w:val="28"/>
        </w:rPr>
      </w:pPr>
    </w:p>
    <w:p w14:paraId="7189BC6C" w14:textId="77777777" w:rsidR="0087082F" w:rsidRPr="00781CEF" w:rsidRDefault="00781CEF" w:rsidP="00781CE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Lorsque </w:t>
      </w:r>
      <w:r w:rsidRPr="0087082F">
        <w:rPr>
          <w:rFonts w:ascii="Comic Sans MS" w:hAnsi="Comic Sans MS"/>
          <w:sz w:val="28"/>
          <w:szCs w:val="28"/>
          <w:u w:val="single"/>
        </w:rPr>
        <w:t>3 + sont obtenus, 3 fois consécutives, on arrête d’exercer l’enfant sur cette cible</w:t>
      </w:r>
      <w:r>
        <w:rPr>
          <w:rFonts w:ascii="Comic Sans MS" w:hAnsi="Comic Sans MS"/>
          <w:sz w:val="28"/>
          <w:szCs w:val="28"/>
        </w:rPr>
        <w:t>, on la réévalue une semaine après et on inscrit la date d’acquisition si c’est +.</w:t>
      </w:r>
    </w:p>
    <w:p w14:paraId="4C0E7CA3" w14:textId="77777777" w:rsidR="00781CEF" w:rsidRDefault="00781CEF" w:rsidP="00781CE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</w:t>
      </w:r>
      <w:r w:rsidRPr="0087082F">
        <w:rPr>
          <w:rFonts w:ascii="Comic Sans MS" w:hAnsi="Comic Sans MS"/>
          <w:sz w:val="28"/>
          <w:szCs w:val="28"/>
          <w:u w:val="single"/>
        </w:rPr>
        <w:t>le même objectif</w:t>
      </w:r>
      <w:r>
        <w:rPr>
          <w:rFonts w:ascii="Comic Sans MS" w:hAnsi="Comic Sans MS"/>
          <w:sz w:val="28"/>
          <w:szCs w:val="28"/>
        </w:rPr>
        <w:t xml:space="preserve">, il faut travailler </w:t>
      </w:r>
      <w:r w:rsidRPr="0087082F">
        <w:rPr>
          <w:rFonts w:ascii="Comic Sans MS" w:hAnsi="Comic Sans MS"/>
          <w:sz w:val="28"/>
          <w:szCs w:val="28"/>
          <w:u w:val="single"/>
        </w:rPr>
        <w:t>3 cibles différentes</w:t>
      </w:r>
      <w:r>
        <w:rPr>
          <w:rFonts w:ascii="Comic Sans MS" w:hAnsi="Comic Sans MS"/>
          <w:sz w:val="28"/>
          <w:szCs w:val="28"/>
        </w:rPr>
        <w:t> </w:t>
      </w:r>
      <w:r w:rsidR="0087082F">
        <w:rPr>
          <w:rFonts w:ascii="Comic Sans MS" w:hAnsi="Comic Sans MS"/>
          <w:sz w:val="28"/>
          <w:szCs w:val="28"/>
        </w:rPr>
        <w:t xml:space="preserve">pour estimer que la compétence est acquise </w:t>
      </w:r>
      <w:r>
        <w:rPr>
          <w:rFonts w:ascii="Comic Sans MS" w:hAnsi="Comic Sans MS"/>
          <w:sz w:val="28"/>
          <w:szCs w:val="28"/>
        </w:rPr>
        <w:t xml:space="preserve">: changer le matériel et la consigne. </w:t>
      </w:r>
    </w:p>
    <w:p w14:paraId="62D0475D" w14:textId="77777777" w:rsidR="004554CB" w:rsidRPr="00781CEF" w:rsidRDefault="004554CB" w:rsidP="00781CEF">
      <w:pPr>
        <w:spacing w:after="0"/>
        <w:rPr>
          <w:rFonts w:ascii="Comic Sans MS" w:hAnsi="Comic Sans MS"/>
          <w:sz w:val="28"/>
          <w:szCs w:val="28"/>
        </w:rPr>
      </w:pPr>
    </w:p>
    <w:sectPr w:rsidR="004554CB" w:rsidRPr="00781CEF" w:rsidSect="00D21EEC">
      <w:footerReference w:type="default" r:id="rId8"/>
      <w:pgSz w:w="15840" w:h="12240" w:orient="landscape"/>
      <w:pgMar w:top="720" w:right="720" w:bottom="720" w:left="720" w:header="284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C6EB" w14:textId="77777777" w:rsidR="001A7EC3" w:rsidRDefault="001A7EC3" w:rsidP="000858FE">
      <w:pPr>
        <w:spacing w:after="0" w:line="240" w:lineRule="auto"/>
      </w:pPr>
      <w:r>
        <w:separator/>
      </w:r>
    </w:p>
  </w:endnote>
  <w:endnote w:type="continuationSeparator" w:id="0">
    <w:p w14:paraId="3A655881" w14:textId="77777777" w:rsidR="001A7EC3" w:rsidRDefault="001A7EC3" w:rsidP="0008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56AE" w14:textId="500F4C7A" w:rsidR="000858FE" w:rsidRPr="00B64D73" w:rsidRDefault="0027102A">
    <w:pPr>
      <w:pStyle w:val="Pieddepage"/>
      <w:rPr>
        <w:sz w:val="16"/>
        <w:szCs w:val="16"/>
      </w:rPr>
    </w:pPr>
    <w:r w:rsidRPr="00B64D73"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F7638" wp14:editId="6FE61886">
              <wp:simplePos x="0" y="0"/>
              <wp:positionH relativeFrom="page">
                <wp:posOffset>1224915</wp:posOffset>
              </wp:positionH>
              <wp:positionV relativeFrom="paragraph">
                <wp:posOffset>11430</wp:posOffset>
              </wp:positionV>
              <wp:extent cx="7421880" cy="275590"/>
              <wp:effectExtent l="0" t="0" r="26670" b="1016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188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3D3937F" w14:textId="77777777" w:rsidR="000858FE" w:rsidRPr="003B2BC1" w:rsidRDefault="000858FE" w:rsidP="000858FE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Vous êtes libre de reproduire, distribuer et communiquer cette création au public selon les conditions suivantes :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46CE4BF9" w14:textId="77777777" w:rsidR="000858FE" w:rsidRDefault="000858FE" w:rsidP="000858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F763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96.45pt;margin-top:.9pt;width:584.4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+sTgIAAKYEAAAOAAAAZHJzL2Uyb0RvYy54bWysVMtu2zAQvBfoPxC8N7JdOw/DcuA6SFEg&#10;SAIkQYDeaIqyBVBclqQtuV/fIS0/kuZU9EItucvh7syuJtdtrdlGOV+RyXn/rMeZMpKKyixz/vJ8&#10;++WSMx+EKYQmo3K+VZ5fTz9/mjR2rAa0Il0oxwBi/LixOV+FYMdZ5uVK1cKfkVUGzpJcLQK2bpkV&#10;TjRAr3U26PXOs4ZcYR1J5T1Ob3ZOPk34ZalkeChLrwLTOUduIa0urYu4ZtOJGC+dsKtKdmmIf8ii&#10;FpXBoweoGxEEW7vqL6i6ko48leFMUp1RWVZSpRpQTb/3rpqnlbAq1QJyvD3Q5P8frLzfPDpWFdCO&#10;MyNqSPQTQrFCsaDaoFg/UtRYP0bkk0VsaL9RG8O7c4/DWHlbujp+URODH2RvDwQDiUkcXgwH/ctL&#10;uCR8g4vR6CopkB1vW+fDd0U1i0bOHQRMvIrNnQ94EaH7kPiYJ10Vt5XWaRObRs21YxsBuXVIOeLG&#10;myhtWJPz86+jXgJ+40ttd0RYLD9AAJ42SCRysqs9WqFdtB0hCyq24MnRrtm8lbcVirkTPjwKh+5C&#10;/ZiY8ICl1IRkqLM4W5H7/dF5jIfo8HLWoFtz7n+thVOc6R8G7XDVHw5je6fNcHQxwMadehanHrOu&#10;5wSGIDmyS2aMD3pvlo7qVwzWLL4KlzASb+c87M152M0QBlOq2SwFoaGtCHfmycoIHRWJUj23r8LZ&#10;Ts/YU/e072sxfifrLjbeNDRbByqrpHkkeMdqxzuGIbVCN7hx2k73Ker4e5n+AQAA//8DAFBLAwQU&#10;AAYACAAAACEAl7Q2X98AAAAJAQAADwAAAGRycy9kb3ducmV2LnhtbEyPT0vDQBDF74LfYRnBm900&#10;jf0TsylBEcEKYuvF2zQZk2B2NmS3bfrtnZ70No/3ePN72Xq0nTrS4FvHBqaTCBRx6aqWawOfu+e7&#10;JSgfkCvsHJOBM3lY59dXGaaVO/EHHbehVlLCPkUDTQh9qrUvG7LoJ64nFu/bDRaDyKHW1YAnKbed&#10;jqNori22LB8a7OmxofJne7AGXpMvfJqFDZ0Dj+9F8bLsE/9mzO3NWDyACjSGvzBc8AUdcmHauwNX&#10;XnWiV/FKonLIgos/m08XoPYGkvsYdJ7p/wvyXwAAAP//AwBQSwECLQAUAAYACAAAACEAtoM4kv4A&#10;AADhAQAAEwAAAAAAAAAAAAAAAAAAAAAAW0NvbnRlbnRfVHlwZXNdLnhtbFBLAQItABQABgAIAAAA&#10;IQA4/SH/1gAAAJQBAAALAAAAAAAAAAAAAAAAAC8BAABfcmVscy8ucmVsc1BLAQItABQABgAIAAAA&#10;IQDbZR+sTgIAAKYEAAAOAAAAAAAAAAAAAAAAAC4CAABkcnMvZTJvRG9jLnhtbFBLAQItABQABgAI&#10;AAAAIQCXtDZf3wAAAAkBAAAPAAAAAAAAAAAAAAAAAKgEAABkcnMvZG93bnJldi54bWxQSwUGAAAA&#10;AAQABADzAAAAtAUAAAAA&#10;" fillcolor="white [3201]" strokecolor="white [3212]" strokeweight=".5pt">
              <v:textbox>
                <w:txbxContent>
                  <w:p w14:paraId="63D3937F" w14:textId="77777777" w:rsidR="000858FE" w:rsidRPr="003B2BC1" w:rsidRDefault="000858FE" w:rsidP="000858F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Vous êtes libre de reproduire, distribuer et communiquer cette création au public selon les conditions suivantes :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46CE4BF9" w14:textId="77777777" w:rsidR="000858FE" w:rsidRDefault="000858FE" w:rsidP="000858FE"/>
                </w:txbxContent>
              </v:textbox>
              <w10:wrap anchorx="page"/>
            </v:shape>
          </w:pict>
        </mc:Fallback>
      </mc:AlternateContent>
    </w:r>
    <w:r w:rsidRPr="00B64D73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2776AC3A" wp14:editId="5F94F0C8">
          <wp:simplePos x="0" y="0"/>
          <wp:positionH relativeFrom="leftMargin">
            <wp:posOffset>734060</wp:posOffset>
          </wp:positionH>
          <wp:positionV relativeFrom="paragraph">
            <wp:posOffset>35560</wp:posOffset>
          </wp:positionV>
          <wp:extent cx="493395" cy="25654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</w:r>
    <w:r w:rsidR="00B64D73">
      <w:rPr>
        <w:sz w:val="16"/>
        <w:szCs w:val="16"/>
      </w:rPr>
      <w:tab/>
      <w:t xml:space="preserve">         </w:t>
    </w:r>
    <w:r w:rsidR="00B64D73" w:rsidRPr="00B64D73">
      <w:rPr>
        <w:sz w:val="16"/>
        <w:szCs w:val="16"/>
      </w:rPr>
      <w:t>23/06/21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52" w14:textId="77777777" w:rsidR="001A7EC3" w:rsidRDefault="001A7EC3" w:rsidP="000858FE">
      <w:pPr>
        <w:spacing w:after="0" w:line="240" w:lineRule="auto"/>
      </w:pPr>
      <w:r>
        <w:separator/>
      </w:r>
    </w:p>
  </w:footnote>
  <w:footnote w:type="continuationSeparator" w:id="0">
    <w:p w14:paraId="26B0C574" w14:textId="77777777" w:rsidR="001A7EC3" w:rsidRDefault="001A7EC3" w:rsidP="0008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806"/>
    <w:multiLevelType w:val="hybridMultilevel"/>
    <w:tmpl w:val="81EA6BCC"/>
    <w:lvl w:ilvl="0" w:tplc="5302E21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5519"/>
    <w:multiLevelType w:val="hybridMultilevel"/>
    <w:tmpl w:val="129ADEFE"/>
    <w:lvl w:ilvl="0" w:tplc="DBE47E5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FA"/>
    <w:rsid w:val="000226DF"/>
    <w:rsid w:val="00046072"/>
    <w:rsid w:val="00070EBC"/>
    <w:rsid w:val="000858FE"/>
    <w:rsid w:val="000C00A1"/>
    <w:rsid w:val="00172682"/>
    <w:rsid w:val="001A7EC3"/>
    <w:rsid w:val="0027102A"/>
    <w:rsid w:val="004554CB"/>
    <w:rsid w:val="00467702"/>
    <w:rsid w:val="00532BE2"/>
    <w:rsid w:val="005D6335"/>
    <w:rsid w:val="005F4AE8"/>
    <w:rsid w:val="00781CEF"/>
    <w:rsid w:val="0087082F"/>
    <w:rsid w:val="008C610C"/>
    <w:rsid w:val="009855E3"/>
    <w:rsid w:val="0099105E"/>
    <w:rsid w:val="00997A65"/>
    <w:rsid w:val="00A74310"/>
    <w:rsid w:val="00B64D73"/>
    <w:rsid w:val="00B963DF"/>
    <w:rsid w:val="00BD2C38"/>
    <w:rsid w:val="00C61B1F"/>
    <w:rsid w:val="00CC6661"/>
    <w:rsid w:val="00D102BC"/>
    <w:rsid w:val="00D21EEC"/>
    <w:rsid w:val="00DE3821"/>
    <w:rsid w:val="00E409FA"/>
    <w:rsid w:val="00F02ACB"/>
    <w:rsid w:val="00F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EFF6F"/>
  <w15:chartTrackingRefBased/>
  <w15:docId w15:val="{7ED803F9-890A-4BDB-BC32-E5B6B6F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43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8FE"/>
  </w:style>
  <w:style w:type="paragraph" w:styleId="Pieddepage">
    <w:name w:val="footer"/>
    <w:basedOn w:val="Normal"/>
    <w:link w:val="PieddepageCar"/>
    <w:uiPriority w:val="99"/>
    <w:unhideWhenUsed/>
    <w:rsid w:val="0008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Schneider</dc:creator>
  <cp:keywords/>
  <dc:description/>
  <cp:lastModifiedBy>Estelle Crespy</cp:lastModifiedBy>
  <cp:revision>5</cp:revision>
  <dcterms:created xsi:type="dcterms:W3CDTF">2021-06-22T18:22:00Z</dcterms:created>
  <dcterms:modified xsi:type="dcterms:W3CDTF">2021-06-23T08:05:00Z</dcterms:modified>
</cp:coreProperties>
</file>